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B6182" w14:textId="4012202E" w:rsidR="00C11F1D" w:rsidRPr="00450D2B" w:rsidRDefault="00C11F1D" w:rsidP="00FF637C">
      <w:pPr>
        <w:jc w:val="center"/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本院</w:t>
      </w:r>
      <w:r w:rsidR="001C4E84" w:rsidRPr="00450D2B">
        <w:rPr>
          <w:rFonts w:ascii="Times New Roman" w:eastAsia="標楷體" w:hAnsi="Times New Roman" w:cs="Times New Roman"/>
        </w:rPr>
        <w:t>公開徵求</w:t>
      </w:r>
      <w:r w:rsidR="004800B4" w:rsidRPr="00450D2B">
        <w:rPr>
          <w:rFonts w:ascii="Times New Roman" w:eastAsia="標楷體" w:hAnsi="Times New Roman" w:cs="Times New Roman"/>
        </w:rPr>
        <w:t>「</w:t>
      </w:r>
      <w:r w:rsidR="00394923" w:rsidRPr="004465FE">
        <w:rPr>
          <w:rFonts w:ascii="Times New Roman" w:eastAsia="標楷體" w:hAnsi="Times New Roman" w:cs="Times New Roman" w:hint="eastAsia"/>
        </w:rPr>
        <w:t>人工淚液組合物</w:t>
      </w:r>
      <w:r w:rsidR="004800B4" w:rsidRPr="004465FE">
        <w:rPr>
          <w:rFonts w:ascii="Times New Roman" w:eastAsia="標楷體" w:hAnsi="Times New Roman" w:cs="Times New Roman"/>
        </w:rPr>
        <w:t>」</w:t>
      </w:r>
      <w:r w:rsidR="00F85B60">
        <w:rPr>
          <w:rFonts w:ascii="Times New Roman" w:eastAsia="標楷體" w:hAnsi="Times New Roman" w:cs="Times New Roman" w:hint="eastAsia"/>
        </w:rPr>
        <w:t>技術移轉</w:t>
      </w:r>
      <w:r w:rsidRPr="00450D2B">
        <w:rPr>
          <w:rFonts w:ascii="Times New Roman" w:eastAsia="標楷體" w:hAnsi="Times New Roman" w:cs="Times New Roman"/>
        </w:rPr>
        <w:t>廠商</w:t>
      </w:r>
    </w:p>
    <w:p w14:paraId="32D8AB18" w14:textId="77777777" w:rsidR="00C11F1D" w:rsidRPr="00F85B60" w:rsidRDefault="00C11F1D" w:rsidP="00C11F1D">
      <w:pPr>
        <w:rPr>
          <w:rFonts w:ascii="Times New Roman" w:eastAsia="標楷體" w:hAnsi="Times New Roman" w:cs="Times New Roman"/>
        </w:rPr>
      </w:pPr>
    </w:p>
    <w:p w14:paraId="5542F0B4" w14:textId="77777777" w:rsidR="00C11F1D" w:rsidRPr="00450D2B" w:rsidRDefault="00C11F1D" w:rsidP="00C11F1D">
      <w:pPr>
        <w:rPr>
          <w:rFonts w:ascii="Times New Roman" w:eastAsia="標楷體" w:hAnsi="Times New Roman" w:cs="Times New Roman"/>
        </w:rPr>
      </w:pPr>
    </w:p>
    <w:p w14:paraId="041901A9" w14:textId="77777777" w:rsidR="00C11F1D" w:rsidRPr="00450D2B" w:rsidRDefault="00C11F1D" w:rsidP="00C11F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主旨：</w:t>
      </w:r>
    </w:p>
    <w:p w14:paraId="4E6162D2" w14:textId="0A15822C" w:rsidR="00C11F1D" w:rsidRPr="00450D2B" w:rsidRDefault="00C11F1D" w:rsidP="00C11F1D">
      <w:pPr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本院</w:t>
      </w:r>
      <w:r w:rsidR="009657BE" w:rsidRPr="00F85B60">
        <w:rPr>
          <w:rFonts w:ascii="Times New Roman" w:eastAsia="標楷體" w:hAnsi="Times New Roman" w:cs="Times New Roman" w:hint="eastAsia"/>
        </w:rPr>
        <w:t>公開徵求</w:t>
      </w:r>
      <w:r w:rsidRPr="00450D2B">
        <w:rPr>
          <w:rFonts w:ascii="Times New Roman" w:eastAsia="標楷體" w:hAnsi="Times New Roman" w:cs="Times New Roman"/>
        </w:rPr>
        <w:t>「</w:t>
      </w:r>
      <w:r w:rsidR="00394923" w:rsidRPr="004465FE">
        <w:rPr>
          <w:rFonts w:ascii="Times New Roman" w:eastAsia="標楷體" w:hAnsi="Times New Roman" w:cs="Times New Roman" w:hint="eastAsia"/>
        </w:rPr>
        <w:t>人工淚液組合物</w:t>
      </w:r>
      <w:r w:rsidR="00F85B60" w:rsidRPr="00F85B60">
        <w:rPr>
          <w:rFonts w:ascii="Times New Roman" w:eastAsia="標楷體" w:hAnsi="Times New Roman" w:cs="Times New Roman" w:hint="eastAsia"/>
        </w:rPr>
        <w:t>」技術移轉廠商</w:t>
      </w:r>
      <w:r w:rsidR="009657BE">
        <w:rPr>
          <w:rFonts w:ascii="Times New Roman" w:eastAsia="標楷體" w:hAnsi="Times New Roman" w:cs="Times New Roman" w:hint="eastAsia"/>
        </w:rPr>
        <w:t>。</w:t>
      </w:r>
    </w:p>
    <w:p w14:paraId="0918F57F" w14:textId="77777777" w:rsidR="00C11F1D" w:rsidRPr="00450D2B" w:rsidRDefault="00C11F1D" w:rsidP="00C11F1D">
      <w:pPr>
        <w:rPr>
          <w:rFonts w:ascii="Times New Roman" w:eastAsia="標楷體" w:hAnsi="Times New Roman" w:cs="Times New Roman"/>
        </w:rPr>
      </w:pPr>
    </w:p>
    <w:p w14:paraId="1D8ECF7F" w14:textId="77777777" w:rsidR="00C11F1D" w:rsidRPr="00450D2B" w:rsidRDefault="00F85B60" w:rsidP="003741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授權</w:t>
      </w:r>
      <w:r w:rsidR="00C11F1D" w:rsidRPr="00450D2B">
        <w:rPr>
          <w:rFonts w:ascii="Times New Roman" w:eastAsia="標楷體" w:hAnsi="Times New Roman" w:cs="Times New Roman"/>
        </w:rPr>
        <w:t>技術：</w:t>
      </w:r>
    </w:p>
    <w:p w14:paraId="0ABB041F" w14:textId="42B1C9A1" w:rsidR="00C11F1D" w:rsidRPr="004465FE" w:rsidRDefault="00CC73BF" w:rsidP="00CC73BF">
      <w:pPr>
        <w:ind w:firstLine="480"/>
        <w:rPr>
          <w:rFonts w:ascii="Times New Roman" w:eastAsia="標楷體" w:hAnsi="Times New Roman" w:cs="Times New Roman"/>
        </w:rPr>
      </w:pPr>
      <w:r w:rsidRPr="004465FE">
        <w:rPr>
          <w:rFonts w:ascii="Times New Roman" w:eastAsia="標楷體" w:hAnsi="Times New Roman" w:cs="Times New Roman" w:hint="eastAsia"/>
        </w:rPr>
        <w:t>本</w:t>
      </w:r>
      <w:r w:rsidR="00394923" w:rsidRPr="004465FE">
        <w:rPr>
          <w:rFonts w:ascii="Times New Roman" w:eastAsia="標楷體" w:hAnsi="Times New Roman" w:cs="Times New Roman" w:hint="eastAsia"/>
        </w:rPr>
        <w:t>組合物</w:t>
      </w:r>
      <w:r w:rsidRPr="004465FE">
        <w:rPr>
          <w:rFonts w:ascii="Times New Roman" w:eastAsia="標楷體" w:hAnsi="Times New Roman" w:cs="Times New Roman" w:hint="eastAsia"/>
        </w:rPr>
        <w:t>技術</w:t>
      </w:r>
      <w:r w:rsidR="008E2C19">
        <w:rPr>
          <w:rFonts w:ascii="Times New Roman" w:eastAsia="標楷體" w:hAnsi="Times New Roman" w:cs="Times New Roman" w:hint="eastAsia"/>
        </w:rPr>
        <w:t>物理性質貼近天然淚液，其與一般市售產品相比具較</w:t>
      </w:r>
      <w:proofErr w:type="gramStart"/>
      <w:r w:rsidR="008E2C19">
        <w:rPr>
          <w:rFonts w:ascii="Times New Roman" w:eastAsia="標楷體" w:hAnsi="Times New Roman" w:cs="Times New Roman" w:hint="eastAsia"/>
        </w:rPr>
        <w:t>長眼表停留</w:t>
      </w:r>
      <w:proofErr w:type="gramEnd"/>
      <w:r w:rsidR="008E2C19">
        <w:rPr>
          <w:rFonts w:ascii="Times New Roman" w:eastAsia="標楷體" w:hAnsi="Times New Roman" w:cs="Times New Roman" w:hint="eastAsia"/>
        </w:rPr>
        <w:t>時間，</w:t>
      </w:r>
      <w:bookmarkStart w:id="0" w:name="_GoBack"/>
      <w:bookmarkEnd w:id="0"/>
      <w:r w:rsidR="00394923" w:rsidRPr="004465FE">
        <w:rPr>
          <w:rFonts w:ascii="Times New Roman" w:eastAsia="標楷體" w:hAnsi="Times New Roman" w:cs="Times New Roman" w:hint="eastAsia"/>
        </w:rPr>
        <w:t>並於低劑量抗發炎因子下有良好抗發炎效果，且不會對眼表細胞造成傷害。</w:t>
      </w:r>
    </w:p>
    <w:p w14:paraId="4399C997" w14:textId="77777777" w:rsidR="00C11F1D" w:rsidRPr="00441513" w:rsidRDefault="00C11F1D" w:rsidP="00C11F1D">
      <w:pPr>
        <w:rPr>
          <w:rFonts w:ascii="Times New Roman" w:eastAsia="標楷體" w:hAnsi="Times New Roman" w:cs="Times New Roman"/>
        </w:rPr>
      </w:pPr>
    </w:p>
    <w:p w14:paraId="7DD785C3" w14:textId="77777777" w:rsidR="003741B9" w:rsidRPr="00441513" w:rsidRDefault="00C11F1D" w:rsidP="003741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廠商資格：</w:t>
      </w:r>
    </w:p>
    <w:p w14:paraId="503376DC" w14:textId="5A374482" w:rsidR="00C11F1D" w:rsidRPr="00441513" w:rsidRDefault="00C11F1D" w:rsidP="003741B9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須具備下列條件者</w:t>
      </w:r>
    </w:p>
    <w:p w14:paraId="6163BAD9" w14:textId="77777777" w:rsidR="00C11F1D" w:rsidRPr="00441513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1.</w:t>
      </w:r>
      <w:r w:rsidR="00441513">
        <w:rPr>
          <w:rFonts w:ascii="Times New Roman" w:eastAsia="標楷體" w:hAnsi="Times New Roman" w:cs="Times New Roman" w:hint="eastAsia"/>
        </w:rPr>
        <w:t xml:space="preserve"> </w:t>
      </w:r>
      <w:r w:rsidRPr="00441513">
        <w:rPr>
          <w:rFonts w:ascii="Times New Roman" w:eastAsia="標楷體" w:hAnsi="Times New Roman" w:cs="Times New Roman"/>
        </w:rPr>
        <w:t>依法登記且無違法紀錄。</w:t>
      </w:r>
    </w:p>
    <w:p w14:paraId="4A040A5F" w14:textId="77777777" w:rsidR="00C11F1D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2.</w:t>
      </w:r>
      <w:r w:rsidR="00441513">
        <w:rPr>
          <w:rFonts w:ascii="Times New Roman" w:eastAsia="標楷體" w:hAnsi="Times New Roman" w:cs="Times New Roman" w:hint="eastAsia"/>
        </w:rPr>
        <w:t xml:space="preserve"> </w:t>
      </w:r>
      <w:r w:rsidRPr="00441513">
        <w:rPr>
          <w:rFonts w:ascii="Times New Roman" w:eastAsia="標楷體" w:hAnsi="Times New Roman" w:cs="Times New Roman"/>
        </w:rPr>
        <w:t>具有相關技術開發經驗與能力者佳。</w:t>
      </w:r>
    </w:p>
    <w:p w14:paraId="180EBBCD" w14:textId="77777777" w:rsidR="00F85B60" w:rsidRPr="00A554B2" w:rsidRDefault="00F85B60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A554B2">
        <w:rPr>
          <w:rFonts w:ascii="Times New Roman" w:eastAsia="標楷體" w:hAnsi="Times New Roman" w:cs="Times New Roman" w:hint="eastAsia"/>
        </w:rPr>
        <w:t xml:space="preserve">3. </w:t>
      </w:r>
      <w:r w:rsidRPr="00A554B2">
        <w:rPr>
          <w:rFonts w:ascii="標楷體" w:eastAsia="標楷體" w:hAnsi="標楷體" w:cs="新細明體"/>
          <w:kern w:val="0"/>
          <w:szCs w:val="24"/>
        </w:rPr>
        <w:t>具國際合作經驗及臨床試驗經驗者佳。</w:t>
      </w:r>
    </w:p>
    <w:p w14:paraId="0847606C" w14:textId="77777777" w:rsidR="00C11F1D" w:rsidRPr="00441513" w:rsidRDefault="00D82EBB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 w:rsidR="00C11F1D" w:rsidRPr="00441513">
        <w:rPr>
          <w:rFonts w:ascii="Times New Roman" w:eastAsia="標楷體" w:hAnsi="Times New Roman" w:cs="Times New Roman"/>
        </w:rPr>
        <w:t>.</w:t>
      </w:r>
      <w:r w:rsidR="00441513">
        <w:rPr>
          <w:rFonts w:ascii="Times New Roman" w:eastAsia="標楷體" w:hAnsi="Times New Roman" w:cs="Times New Roman" w:hint="eastAsia"/>
        </w:rPr>
        <w:t xml:space="preserve"> </w:t>
      </w:r>
      <w:r w:rsidR="00C11F1D" w:rsidRPr="00441513">
        <w:rPr>
          <w:rFonts w:ascii="Times New Roman" w:eastAsia="標楷體" w:hAnsi="Times New Roman" w:cs="Times New Roman"/>
        </w:rPr>
        <w:t>願意長期投入研發資金者佳。</w:t>
      </w:r>
    </w:p>
    <w:p w14:paraId="354AC482" w14:textId="77777777" w:rsidR="00F85B60" w:rsidRDefault="00F85B60" w:rsidP="00C11F1D">
      <w:pPr>
        <w:rPr>
          <w:rFonts w:ascii="Times New Roman" w:eastAsia="標楷體" w:hAnsi="Times New Roman" w:cs="Times New Roman"/>
        </w:rPr>
      </w:pPr>
    </w:p>
    <w:p w14:paraId="10618EB0" w14:textId="77777777" w:rsidR="00F85B60" w:rsidRPr="00F85B60" w:rsidRDefault="00F85B60" w:rsidP="00F85B60">
      <w:pPr>
        <w:rPr>
          <w:rFonts w:ascii="Times New Roman" w:eastAsia="標楷體" w:hAnsi="Times New Roman" w:cs="Times New Roman"/>
        </w:rPr>
      </w:pPr>
      <w:r w:rsidRPr="00F85B60">
        <w:rPr>
          <w:rFonts w:ascii="Times New Roman" w:eastAsia="標楷體" w:hAnsi="Times New Roman" w:cs="Times New Roman" w:hint="eastAsia"/>
        </w:rPr>
        <w:t>四、</w:t>
      </w:r>
      <w:r w:rsidR="0015425B" w:rsidRPr="0015425B">
        <w:rPr>
          <w:rFonts w:ascii="Times New Roman" w:eastAsia="標楷體" w:hAnsi="Times New Roman" w:cs="Times New Roman" w:hint="eastAsia"/>
        </w:rPr>
        <w:t>報名方式</w:t>
      </w:r>
      <w:r w:rsidRPr="00F85B60">
        <w:rPr>
          <w:rFonts w:ascii="Times New Roman" w:eastAsia="標楷體" w:hAnsi="Times New Roman" w:cs="Times New Roman" w:hint="eastAsia"/>
        </w:rPr>
        <w:t>：</w:t>
      </w:r>
    </w:p>
    <w:p w14:paraId="09ABB927" w14:textId="328DDAF8" w:rsidR="00760DA9" w:rsidRPr="00760DA9" w:rsidRDefault="00F85B60" w:rsidP="00A519E8">
      <w:pPr>
        <w:jc w:val="both"/>
        <w:rPr>
          <w:rFonts w:ascii="Times New Roman" w:eastAsia="標楷體" w:hAnsi="Times New Roman" w:cs="Times New Roman"/>
        </w:rPr>
      </w:pPr>
      <w:r w:rsidRPr="004465FE">
        <w:rPr>
          <w:rFonts w:ascii="Times New Roman" w:eastAsia="標楷體" w:hAnsi="Times New Roman" w:cs="Times New Roman" w:hint="eastAsia"/>
        </w:rPr>
        <w:t>符合上述資格且有意願者，請填妥「技術移轉企劃書</w:t>
      </w:r>
      <w:proofErr w:type="gramStart"/>
      <w:r w:rsidR="00A519E8" w:rsidRPr="004465FE">
        <w:rPr>
          <w:rFonts w:ascii="Times New Roman" w:eastAsia="標楷體" w:hAnsi="Times New Roman" w:cs="Times New Roman"/>
        </w:rPr>
        <w:t>—</w:t>
      </w:r>
      <w:proofErr w:type="gramEnd"/>
      <w:r w:rsidR="00A519E8" w:rsidRPr="004465FE">
        <w:rPr>
          <w:rFonts w:ascii="Times New Roman" w:eastAsia="標楷體" w:hAnsi="Times New Roman" w:cs="Times New Roman"/>
        </w:rPr>
        <w:t xml:space="preserve"> </w:t>
      </w:r>
      <w:r w:rsidR="00A519E8" w:rsidRPr="004465FE">
        <w:rPr>
          <w:rFonts w:ascii="Times New Roman" w:eastAsia="標楷體" w:hAnsi="Times New Roman" w:cs="Times New Roman"/>
        </w:rPr>
        <w:t>壹、基本資料</w:t>
      </w:r>
      <w:r w:rsidRPr="004465FE">
        <w:rPr>
          <w:rFonts w:ascii="Times New Roman" w:eastAsia="標楷體" w:hAnsi="Times New Roman" w:cs="Times New Roman" w:hint="eastAsia"/>
        </w:rPr>
        <w:t>」</w:t>
      </w:r>
      <w:r w:rsidRPr="004465FE">
        <w:rPr>
          <w:rFonts w:ascii="Times New Roman" w:eastAsia="標楷體" w:hAnsi="Times New Roman" w:cs="Times New Roman" w:hint="eastAsia"/>
        </w:rPr>
        <w:t>(</w:t>
      </w:r>
      <w:r w:rsidRPr="004465FE">
        <w:rPr>
          <w:rFonts w:ascii="Times New Roman" w:eastAsia="標楷體" w:hAnsi="Times New Roman" w:cs="Times New Roman" w:hint="eastAsia"/>
        </w:rPr>
        <w:t>格式如附件</w:t>
      </w:r>
      <w:r w:rsidR="00084BF7" w:rsidRPr="004465FE">
        <w:rPr>
          <w:rFonts w:ascii="Times New Roman" w:eastAsia="標楷體" w:hAnsi="Times New Roman" w:cs="Times New Roman" w:hint="eastAsia"/>
        </w:rPr>
        <w:t>一</w:t>
      </w:r>
      <w:r w:rsidRPr="004465FE">
        <w:rPr>
          <w:rFonts w:ascii="Times New Roman" w:eastAsia="標楷體" w:hAnsi="Times New Roman" w:cs="Times New Roman" w:hint="eastAsia"/>
        </w:rPr>
        <w:t>)</w:t>
      </w:r>
      <w:r w:rsidRPr="004465FE">
        <w:rPr>
          <w:rFonts w:ascii="Times New Roman" w:eastAsia="標楷體" w:hAnsi="Times New Roman" w:cs="Times New Roman" w:hint="eastAsia"/>
        </w:rPr>
        <w:t>之相關資料〔內含公司簡介及可闡明上述條件之資料〕，並標明廠商名稱和地址、聯絡人電話與電子郵件等資料，</w:t>
      </w:r>
      <w:r w:rsidR="00D82EBB" w:rsidRPr="004465FE">
        <w:rPr>
          <w:rFonts w:ascii="Times New Roman" w:eastAsia="標楷體" w:hAnsi="Times New Roman" w:cs="Times New Roman" w:hint="eastAsia"/>
        </w:rPr>
        <w:t>以郵寄正本</w:t>
      </w:r>
      <w:r w:rsidR="00C934F7" w:rsidRPr="004465FE">
        <w:rPr>
          <w:rFonts w:ascii="Times New Roman" w:eastAsia="標楷體" w:hAnsi="Times New Roman" w:cs="Times New Roman" w:hint="eastAsia"/>
        </w:rPr>
        <w:t>並搭配傳真或電子郵件方式</w:t>
      </w:r>
      <w:r w:rsidRPr="004465FE">
        <w:rPr>
          <w:rFonts w:ascii="Times New Roman" w:eastAsia="標楷體" w:hAnsi="Times New Roman" w:cs="Times New Roman" w:hint="eastAsia"/>
        </w:rPr>
        <w:t>，送達國家衛生研究院技轉及育成中心</w:t>
      </w:r>
      <w:r w:rsidRPr="004465FE">
        <w:rPr>
          <w:rFonts w:ascii="Times New Roman" w:eastAsia="標楷體" w:hAnsi="Times New Roman" w:cs="Times New Roman" w:hint="eastAsia"/>
        </w:rPr>
        <w:t xml:space="preserve"> </w:t>
      </w:r>
      <w:r w:rsidR="007E56EB" w:rsidRPr="004465FE">
        <w:rPr>
          <w:rFonts w:ascii="Times New Roman" w:eastAsia="標楷體" w:hAnsi="Times New Roman" w:cs="Times New Roman" w:hint="eastAsia"/>
        </w:rPr>
        <w:t>_</w:t>
      </w:r>
      <w:r w:rsidR="00C94320" w:rsidRPr="004465FE">
        <w:rPr>
          <w:rFonts w:ascii="Times New Roman" w:eastAsia="標楷體" w:hAnsi="Times New Roman" w:cs="Times New Roman" w:hint="eastAsia"/>
        </w:rPr>
        <w:t>高</w:t>
      </w:r>
      <w:proofErr w:type="gramStart"/>
      <w:r w:rsidR="00C94320" w:rsidRPr="004465FE">
        <w:rPr>
          <w:rFonts w:ascii="Times New Roman" w:eastAsia="標楷體" w:hAnsi="Times New Roman" w:cs="Times New Roman" w:hint="eastAsia"/>
        </w:rPr>
        <w:t>于茹</w:t>
      </w:r>
      <w:proofErr w:type="gramEnd"/>
      <w:r w:rsidR="007E56EB" w:rsidRPr="004465FE">
        <w:rPr>
          <w:rFonts w:ascii="Times New Roman" w:eastAsia="標楷體" w:hAnsi="Times New Roman" w:cs="Times New Roman" w:hint="eastAsia"/>
        </w:rPr>
        <w:t>_</w:t>
      </w:r>
      <w:r w:rsidR="007E56EB" w:rsidRPr="004465FE">
        <w:rPr>
          <w:rFonts w:ascii="Times New Roman" w:eastAsia="標楷體" w:hAnsi="Times New Roman" w:cs="Times New Roman" w:hint="eastAsia"/>
        </w:rPr>
        <w:t>女士</w:t>
      </w:r>
      <w:r w:rsidRPr="004465FE">
        <w:rPr>
          <w:rFonts w:ascii="Times New Roman" w:eastAsia="標楷體" w:hAnsi="Times New Roman" w:cs="Times New Roman" w:hint="eastAsia"/>
        </w:rPr>
        <w:t>收</w:t>
      </w:r>
      <w:proofErr w:type="gramStart"/>
      <w:r w:rsidRPr="004465FE">
        <w:rPr>
          <w:rFonts w:ascii="Times New Roman" w:eastAsia="標楷體" w:hAnsi="Times New Roman" w:cs="Times New Roman" w:hint="eastAsia"/>
        </w:rPr>
        <w:t>（</w:t>
      </w:r>
      <w:proofErr w:type="gramEnd"/>
      <w:r w:rsidRPr="004465FE">
        <w:rPr>
          <w:rFonts w:ascii="Times New Roman" w:eastAsia="標楷體" w:hAnsi="Times New Roman" w:cs="Times New Roman" w:hint="eastAsia"/>
        </w:rPr>
        <w:t>地址：「苗栗縣</w:t>
      </w:r>
      <w:r w:rsidR="00337550" w:rsidRPr="004465FE">
        <w:rPr>
          <w:rFonts w:ascii="Times New Roman" w:eastAsia="標楷體" w:hAnsi="Times New Roman" w:cs="Times New Roman" w:hint="eastAsia"/>
        </w:rPr>
        <w:t>35053</w:t>
      </w:r>
      <w:r w:rsidRPr="004465FE">
        <w:rPr>
          <w:rFonts w:ascii="Times New Roman" w:eastAsia="標楷體" w:hAnsi="Times New Roman" w:cs="Times New Roman" w:hint="eastAsia"/>
        </w:rPr>
        <w:t>竹南鎮科</w:t>
      </w:r>
      <w:proofErr w:type="gramStart"/>
      <w:r w:rsidRPr="004465FE">
        <w:rPr>
          <w:rFonts w:ascii="Times New Roman" w:eastAsia="標楷體" w:hAnsi="Times New Roman" w:cs="Times New Roman" w:hint="eastAsia"/>
        </w:rPr>
        <w:t>研</w:t>
      </w:r>
      <w:proofErr w:type="gramEnd"/>
      <w:r w:rsidRPr="004465FE">
        <w:rPr>
          <w:rFonts w:ascii="Times New Roman" w:eastAsia="標楷體" w:hAnsi="Times New Roman" w:cs="Times New Roman" w:hint="eastAsia"/>
        </w:rPr>
        <w:t>路</w:t>
      </w:r>
      <w:r w:rsidRPr="004465FE">
        <w:rPr>
          <w:rFonts w:ascii="Times New Roman" w:eastAsia="標楷體" w:hAnsi="Times New Roman" w:cs="Times New Roman" w:hint="eastAsia"/>
        </w:rPr>
        <w:t>35</w:t>
      </w:r>
      <w:r w:rsidRPr="004465FE">
        <w:rPr>
          <w:rFonts w:ascii="Times New Roman" w:eastAsia="標楷體" w:hAnsi="Times New Roman" w:cs="Times New Roman" w:hint="eastAsia"/>
        </w:rPr>
        <w:t>號行政大樓</w:t>
      </w:r>
      <w:r w:rsidRPr="004465FE">
        <w:rPr>
          <w:rFonts w:ascii="Times New Roman" w:eastAsia="標楷體" w:hAnsi="Times New Roman" w:cs="Times New Roman" w:hint="eastAsia"/>
        </w:rPr>
        <w:t>3</w:t>
      </w:r>
      <w:r w:rsidRPr="004465FE">
        <w:rPr>
          <w:rFonts w:ascii="Times New Roman" w:eastAsia="標楷體" w:hAnsi="Times New Roman" w:cs="Times New Roman" w:hint="eastAsia"/>
        </w:rPr>
        <w:t>樓</w:t>
      </w:r>
      <w:r w:rsidRPr="004465FE">
        <w:rPr>
          <w:rFonts w:ascii="Times New Roman" w:eastAsia="標楷體" w:hAnsi="Times New Roman" w:cs="Times New Roman" w:hint="eastAsia"/>
        </w:rPr>
        <w:t xml:space="preserve"> </w:t>
      </w:r>
      <w:r w:rsidRPr="004465FE">
        <w:rPr>
          <w:rFonts w:ascii="Times New Roman" w:eastAsia="標楷體" w:hAnsi="Times New Roman" w:cs="Times New Roman" w:hint="eastAsia"/>
        </w:rPr>
        <w:t>技轉及育成中心」，</w:t>
      </w:r>
      <w:r w:rsidRPr="004465FE">
        <w:rPr>
          <w:rFonts w:ascii="Times New Roman" w:eastAsia="標楷體" w:hAnsi="Times New Roman" w:cs="Times New Roman" w:hint="eastAsia"/>
        </w:rPr>
        <w:t>FAX: (037)583-667</w:t>
      </w:r>
      <w:r w:rsidRPr="004465FE">
        <w:rPr>
          <w:rFonts w:ascii="Times New Roman" w:eastAsia="標楷體" w:hAnsi="Times New Roman" w:cs="Times New Roman" w:hint="eastAsia"/>
        </w:rPr>
        <w:t>，</w:t>
      </w:r>
      <w:r w:rsidRPr="004465FE">
        <w:rPr>
          <w:rFonts w:ascii="Times New Roman" w:eastAsia="標楷體" w:hAnsi="Times New Roman" w:cs="Times New Roman" w:hint="eastAsia"/>
        </w:rPr>
        <w:t>E-mail</w:t>
      </w:r>
      <w:r w:rsidRPr="004465FE">
        <w:rPr>
          <w:rFonts w:ascii="Times New Roman" w:eastAsia="標楷體" w:hAnsi="Times New Roman" w:cs="Times New Roman" w:hint="eastAsia"/>
        </w:rPr>
        <w:t>：</w:t>
      </w:r>
      <w:r w:rsidR="007E56EB" w:rsidRPr="004465FE">
        <w:rPr>
          <w:rFonts w:ascii="Times New Roman" w:eastAsia="標楷體" w:hAnsi="Times New Roman" w:cs="Times New Roman" w:hint="eastAsia"/>
        </w:rPr>
        <w:t>_</w:t>
      </w:r>
      <w:r w:rsidR="00C94320" w:rsidRPr="004465FE">
        <w:rPr>
          <w:rFonts w:ascii="Times New Roman" w:eastAsia="標楷體" w:hAnsi="Times New Roman" w:cs="Times New Roman" w:hint="eastAsia"/>
        </w:rPr>
        <w:t>stellakao@nhri.edu.tw</w:t>
      </w:r>
      <w:r w:rsidR="007E56EB" w:rsidRPr="004465FE">
        <w:rPr>
          <w:rFonts w:ascii="Times New Roman" w:eastAsia="標楷體" w:hAnsi="Times New Roman" w:cs="Times New Roman" w:hint="eastAsia"/>
        </w:rPr>
        <w:t>_</w:t>
      </w:r>
      <w:r w:rsidR="0067222B" w:rsidRPr="004465FE">
        <w:rPr>
          <w:rFonts w:ascii="Times New Roman" w:eastAsia="標楷體" w:hAnsi="Times New Roman" w:cs="Times New Roman" w:hint="eastAsia"/>
        </w:rPr>
        <w:t>@nhri.</w:t>
      </w:r>
      <w:r w:rsidR="00A36B9D" w:rsidRPr="004465FE">
        <w:rPr>
          <w:rFonts w:ascii="Times New Roman" w:eastAsia="標楷體" w:hAnsi="Times New Roman" w:cs="Times New Roman"/>
        </w:rPr>
        <w:t>edu</w:t>
      </w:r>
      <w:r w:rsidR="0067222B" w:rsidRPr="004465FE">
        <w:rPr>
          <w:rFonts w:ascii="Times New Roman" w:eastAsia="標楷體" w:hAnsi="Times New Roman" w:cs="Times New Roman" w:hint="eastAsia"/>
        </w:rPr>
        <w:t>.tw</w:t>
      </w:r>
      <w:proofErr w:type="gramStart"/>
      <w:r w:rsidRPr="004465FE">
        <w:rPr>
          <w:rFonts w:ascii="Times New Roman" w:eastAsia="標楷體" w:hAnsi="Times New Roman" w:cs="Times New Roman" w:hint="eastAsia"/>
        </w:rPr>
        <w:t>）</w:t>
      </w:r>
      <w:proofErr w:type="gramEnd"/>
      <w:r w:rsidRPr="004465FE">
        <w:rPr>
          <w:rFonts w:ascii="Times New Roman" w:eastAsia="標楷體" w:hAnsi="Times New Roman" w:cs="Times New Roman" w:hint="eastAsia"/>
        </w:rPr>
        <w:t>。</w:t>
      </w:r>
    </w:p>
    <w:p w14:paraId="1BEABE06" w14:textId="77777777" w:rsidR="00C20501" w:rsidRDefault="00C20501">
      <w:pPr>
        <w:rPr>
          <w:rFonts w:ascii="Times New Roman" w:eastAsia="標楷體" w:hAnsi="Times New Roman" w:cs="Times New Roman"/>
        </w:rPr>
      </w:pPr>
    </w:p>
    <w:p w14:paraId="55A08690" w14:textId="1C2C4478" w:rsidR="0015425B" w:rsidRPr="0015425B" w:rsidRDefault="00C94320" w:rsidP="0015425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15425B" w:rsidRPr="0015425B">
        <w:rPr>
          <w:rFonts w:ascii="Times New Roman" w:eastAsia="標楷體" w:hAnsi="Times New Roman" w:cs="Times New Roman" w:hint="eastAsia"/>
        </w:rPr>
        <w:t>、其他：</w:t>
      </w:r>
    </w:p>
    <w:p w14:paraId="0A5733E8" w14:textId="77777777" w:rsidR="00FC17F3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本院保有隨時修改及終止本公告之權利。</w:t>
      </w:r>
    </w:p>
    <w:p w14:paraId="4E6F0CD8" w14:textId="77777777" w:rsidR="00FC17F3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詳細案件狀況請洽詢承辦人。</w:t>
      </w:r>
    </w:p>
    <w:p w14:paraId="154C91D7" w14:textId="77777777" w:rsidR="00A36B9D" w:rsidRDefault="00A36B9D">
      <w:pPr>
        <w:rPr>
          <w:rFonts w:ascii="Times New Roman" w:eastAsia="標楷體" w:hAnsi="Times New Roman" w:cs="Times New Roman"/>
        </w:rPr>
      </w:pPr>
    </w:p>
    <w:p w14:paraId="358390A4" w14:textId="77777777" w:rsidR="003D79A9" w:rsidRPr="00441513" w:rsidRDefault="003D79A9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附檔</w:t>
      </w:r>
    </w:p>
    <w:p w14:paraId="1350AB83" w14:textId="7C6F52BE" w:rsidR="00A519E8" w:rsidRPr="00450D2B" w:rsidRDefault="003D79A9" w:rsidP="00A519E8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附件一：</w:t>
      </w:r>
      <w:r w:rsidR="00F85B60">
        <w:rPr>
          <w:rFonts w:ascii="Times New Roman" w:eastAsia="標楷體" w:hAnsi="Times New Roman" w:cs="Times New Roman" w:hint="eastAsia"/>
        </w:rPr>
        <w:t>技轉</w:t>
      </w:r>
      <w:r w:rsidRPr="00441513">
        <w:rPr>
          <w:rFonts w:ascii="Times New Roman" w:eastAsia="標楷體" w:hAnsi="Times New Roman" w:cs="Times New Roman"/>
        </w:rPr>
        <w:t>公告電子檔：「</w:t>
      </w:r>
      <w:r w:rsidR="004465FE" w:rsidRPr="004465FE">
        <w:rPr>
          <w:rFonts w:ascii="Times New Roman" w:eastAsia="標楷體" w:hAnsi="Times New Roman" w:cs="Times New Roman" w:hint="eastAsia"/>
        </w:rPr>
        <w:t>人工淚液組合物</w:t>
      </w:r>
      <w:r w:rsidRPr="00441513">
        <w:rPr>
          <w:rFonts w:ascii="Times New Roman" w:eastAsia="標楷體" w:hAnsi="Times New Roman" w:cs="Times New Roman"/>
        </w:rPr>
        <w:t>」</w:t>
      </w:r>
      <w:r w:rsidR="00444D3B" w:rsidRPr="00441513">
        <w:rPr>
          <w:rFonts w:ascii="Times New Roman" w:eastAsia="標楷體" w:hAnsi="Times New Roman" w:cs="Times New Roman"/>
        </w:rPr>
        <w:t>徵求</w:t>
      </w:r>
      <w:r w:rsidR="00A519E8">
        <w:rPr>
          <w:rFonts w:ascii="Times New Roman" w:eastAsia="標楷體" w:hAnsi="Times New Roman" w:cs="Times New Roman" w:hint="eastAsia"/>
        </w:rPr>
        <w:t>技術移轉</w:t>
      </w:r>
      <w:r w:rsidR="00A519E8" w:rsidRPr="00450D2B">
        <w:rPr>
          <w:rFonts w:ascii="Times New Roman" w:eastAsia="標楷體" w:hAnsi="Times New Roman" w:cs="Times New Roman"/>
        </w:rPr>
        <w:t>廠商</w:t>
      </w:r>
    </w:p>
    <w:p w14:paraId="18D08274" w14:textId="77777777" w:rsidR="006759F7" w:rsidRPr="006759F7" w:rsidRDefault="003D79A9" w:rsidP="00382CCB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附件二：</w:t>
      </w:r>
      <w:r w:rsidR="00F85B60">
        <w:rPr>
          <w:rFonts w:ascii="Times New Roman" w:eastAsia="標楷體" w:hAnsi="Times New Roman" w:cs="Times New Roman" w:hint="eastAsia"/>
        </w:rPr>
        <w:t>技術移轉</w:t>
      </w:r>
      <w:r w:rsidRPr="00441513">
        <w:rPr>
          <w:rFonts w:ascii="Times New Roman" w:eastAsia="標楷體" w:hAnsi="Times New Roman" w:cs="Times New Roman"/>
        </w:rPr>
        <w:t>企劃書</w:t>
      </w:r>
    </w:p>
    <w:sectPr w:rsidR="006759F7" w:rsidRPr="006759F7" w:rsidSect="00FB3E96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CB01E" w14:textId="77777777" w:rsidR="00C0311E" w:rsidRDefault="00C0311E" w:rsidP="00441513">
      <w:r>
        <w:separator/>
      </w:r>
    </w:p>
  </w:endnote>
  <w:endnote w:type="continuationSeparator" w:id="0">
    <w:p w14:paraId="7E223181" w14:textId="77777777" w:rsidR="00C0311E" w:rsidRDefault="00C0311E" w:rsidP="004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58C4E" w14:textId="77777777" w:rsidR="00C0311E" w:rsidRDefault="00C0311E" w:rsidP="00441513">
      <w:r>
        <w:separator/>
      </w:r>
    </w:p>
  </w:footnote>
  <w:footnote w:type="continuationSeparator" w:id="0">
    <w:p w14:paraId="42DB66F6" w14:textId="77777777" w:rsidR="00C0311E" w:rsidRDefault="00C0311E" w:rsidP="0044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6C3"/>
    <w:multiLevelType w:val="hybridMultilevel"/>
    <w:tmpl w:val="CBCCE6E2"/>
    <w:lvl w:ilvl="0" w:tplc="80F26916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DD2536"/>
    <w:multiLevelType w:val="multilevel"/>
    <w:tmpl w:val="8FE4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96F09"/>
    <w:multiLevelType w:val="multilevel"/>
    <w:tmpl w:val="FF78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00048"/>
    <w:multiLevelType w:val="hybridMultilevel"/>
    <w:tmpl w:val="D8F24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5A5EA0"/>
    <w:multiLevelType w:val="hybridMultilevel"/>
    <w:tmpl w:val="35B4C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C235D2"/>
    <w:multiLevelType w:val="hybridMultilevel"/>
    <w:tmpl w:val="9F3413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C96E58"/>
    <w:multiLevelType w:val="multilevel"/>
    <w:tmpl w:val="E3A0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1D"/>
    <w:rsid w:val="00042F71"/>
    <w:rsid w:val="000735BD"/>
    <w:rsid w:val="00084BF7"/>
    <w:rsid w:val="000E4FCB"/>
    <w:rsid w:val="0015425B"/>
    <w:rsid w:val="00165AD5"/>
    <w:rsid w:val="00171C56"/>
    <w:rsid w:val="0019158E"/>
    <w:rsid w:val="001C4E84"/>
    <w:rsid w:val="002359D7"/>
    <w:rsid w:val="00235B91"/>
    <w:rsid w:val="00253779"/>
    <w:rsid w:val="002A3705"/>
    <w:rsid w:val="002A6337"/>
    <w:rsid w:val="002E0992"/>
    <w:rsid w:val="0030630A"/>
    <w:rsid w:val="00310817"/>
    <w:rsid w:val="00337550"/>
    <w:rsid w:val="003505CA"/>
    <w:rsid w:val="003741B9"/>
    <w:rsid w:val="00382CCB"/>
    <w:rsid w:val="00394923"/>
    <w:rsid w:val="003D79A9"/>
    <w:rsid w:val="00413C3E"/>
    <w:rsid w:val="00441513"/>
    <w:rsid w:val="00444D3B"/>
    <w:rsid w:val="004465FE"/>
    <w:rsid w:val="00450D2B"/>
    <w:rsid w:val="004767E0"/>
    <w:rsid w:val="004800B4"/>
    <w:rsid w:val="00504DCB"/>
    <w:rsid w:val="00530F64"/>
    <w:rsid w:val="0059073D"/>
    <w:rsid w:val="005B09B5"/>
    <w:rsid w:val="005B44CC"/>
    <w:rsid w:val="005D3477"/>
    <w:rsid w:val="006422E1"/>
    <w:rsid w:val="00646095"/>
    <w:rsid w:val="0067222B"/>
    <w:rsid w:val="006759F7"/>
    <w:rsid w:val="006C2CD7"/>
    <w:rsid w:val="006D02FB"/>
    <w:rsid w:val="00717ED6"/>
    <w:rsid w:val="00737766"/>
    <w:rsid w:val="00760DA9"/>
    <w:rsid w:val="007735D1"/>
    <w:rsid w:val="007E56EB"/>
    <w:rsid w:val="007F4522"/>
    <w:rsid w:val="007F7C30"/>
    <w:rsid w:val="0084587B"/>
    <w:rsid w:val="00877F9F"/>
    <w:rsid w:val="008E2C19"/>
    <w:rsid w:val="00932870"/>
    <w:rsid w:val="009657BE"/>
    <w:rsid w:val="00973371"/>
    <w:rsid w:val="009A1FA0"/>
    <w:rsid w:val="009F07DF"/>
    <w:rsid w:val="00A13997"/>
    <w:rsid w:val="00A36B9D"/>
    <w:rsid w:val="00A519E8"/>
    <w:rsid w:val="00A554B2"/>
    <w:rsid w:val="00A6154A"/>
    <w:rsid w:val="00A64AED"/>
    <w:rsid w:val="00A80EE8"/>
    <w:rsid w:val="00AA6703"/>
    <w:rsid w:val="00AC1F53"/>
    <w:rsid w:val="00B13D12"/>
    <w:rsid w:val="00B2412E"/>
    <w:rsid w:val="00B601AC"/>
    <w:rsid w:val="00B84FDC"/>
    <w:rsid w:val="00B970DF"/>
    <w:rsid w:val="00BC1A01"/>
    <w:rsid w:val="00BD1F81"/>
    <w:rsid w:val="00BE750E"/>
    <w:rsid w:val="00C0311E"/>
    <w:rsid w:val="00C11DE8"/>
    <w:rsid w:val="00C11F1D"/>
    <w:rsid w:val="00C20501"/>
    <w:rsid w:val="00C45A2F"/>
    <w:rsid w:val="00C65E19"/>
    <w:rsid w:val="00C934F7"/>
    <w:rsid w:val="00C94320"/>
    <w:rsid w:val="00CB5737"/>
    <w:rsid w:val="00CC0627"/>
    <w:rsid w:val="00CC73BF"/>
    <w:rsid w:val="00D23B7F"/>
    <w:rsid w:val="00D82EBB"/>
    <w:rsid w:val="00E203C6"/>
    <w:rsid w:val="00EB1539"/>
    <w:rsid w:val="00ED6859"/>
    <w:rsid w:val="00F04042"/>
    <w:rsid w:val="00F25B44"/>
    <w:rsid w:val="00F36FE8"/>
    <w:rsid w:val="00F850EF"/>
    <w:rsid w:val="00F85B60"/>
    <w:rsid w:val="00F869BC"/>
    <w:rsid w:val="00FA554E"/>
    <w:rsid w:val="00FA5CB1"/>
    <w:rsid w:val="00FB3C29"/>
    <w:rsid w:val="00FB3E96"/>
    <w:rsid w:val="00FC17F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7A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5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51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59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760D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rpc41">
    <w:name w:val="_rpc_41"/>
    <w:basedOn w:val="a0"/>
    <w:rsid w:val="00C94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5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51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59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760D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rpc41">
    <w:name w:val="_rpc_41"/>
    <w:basedOn w:val="a0"/>
    <w:rsid w:val="00C9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D7CB-85FE-481E-B63C-23CA2F36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Pey-Yea Yang</dc:creator>
  <cp:lastModifiedBy>Stella</cp:lastModifiedBy>
  <cp:revision>3</cp:revision>
  <cp:lastPrinted>2020-07-10T02:57:00Z</cp:lastPrinted>
  <dcterms:created xsi:type="dcterms:W3CDTF">2023-02-06T03:29:00Z</dcterms:created>
  <dcterms:modified xsi:type="dcterms:W3CDTF">2023-02-06T06:41:00Z</dcterms:modified>
</cp:coreProperties>
</file>